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0BCDF" w14:textId="77777777" w:rsidR="005A5A32" w:rsidRDefault="005A5A32" w:rsidP="005A5A32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</w:p>
    <w:p w14:paraId="6F7016A8" w14:textId="77777777" w:rsidR="00AC572E" w:rsidRDefault="00AC572E" w:rsidP="00AC572E">
      <w:pPr>
        <w:spacing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Погоджено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Затверджено</w:t>
      </w:r>
      <w:proofErr w:type="spellEnd"/>
    </w:p>
    <w:p w14:paraId="3A221BF3" w14:textId="5D41220D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</w:rPr>
        <w:t>засіданні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педагогічної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ради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Наказ №</w:t>
      </w:r>
      <w:r w:rsidR="00B74FDE" w:rsidRPr="00B74FDE">
        <w:rPr>
          <w:rFonts w:ascii="Times New Roman" w:hAnsi="Times New Roman"/>
          <w:sz w:val="20"/>
          <w:szCs w:val="20"/>
        </w:rPr>
        <w:t xml:space="preserve"> 55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9323F8">
        <w:rPr>
          <w:rFonts w:ascii="Times New Roman" w:hAnsi="Times New Roman"/>
          <w:sz w:val="20"/>
          <w:szCs w:val="20"/>
          <w:lang w:val="uk-UA"/>
        </w:rPr>
        <w:t>30</w:t>
      </w:r>
      <w:r>
        <w:rPr>
          <w:rFonts w:ascii="Times New Roman" w:hAnsi="Times New Roman"/>
          <w:sz w:val="20"/>
          <w:szCs w:val="20"/>
        </w:rPr>
        <w:t>.08.202</w:t>
      </w:r>
      <w:r>
        <w:rPr>
          <w:rFonts w:ascii="Times New Roman" w:hAnsi="Times New Roman"/>
          <w:sz w:val="20"/>
          <w:szCs w:val="20"/>
          <w:lang w:val="uk-UA"/>
        </w:rPr>
        <w:t>4</w:t>
      </w:r>
      <w:r>
        <w:rPr>
          <w:rFonts w:ascii="Times New Roman" w:hAnsi="Times New Roman"/>
          <w:sz w:val="20"/>
          <w:szCs w:val="20"/>
        </w:rPr>
        <w:t>р.</w:t>
      </w:r>
    </w:p>
    <w:p w14:paraId="499708ED" w14:textId="4DEF7C48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Протокол №1 </w:t>
      </w:r>
      <w:proofErr w:type="spellStart"/>
      <w:r>
        <w:rPr>
          <w:rFonts w:ascii="Times New Roman" w:hAnsi="Times New Roman"/>
          <w:sz w:val="20"/>
          <w:szCs w:val="20"/>
        </w:rPr>
        <w:t>від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>29</w:t>
      </w:r>
      <w:r>
        <w:rPr>
          <w:rFonts w:ascii="Times New Roman" w:hAnsi="Times New Roman"/>
          <w:sz w:val="20"/>
          <w:szCs w:val="20"/>
        </w:rPr>
        <w:t>.08.202</w:t>
      </w:r>
      <w:r>
        <w:rPr>
          <w:rFonts w:ascii="Times New Roman" w:hAnsi="Times New Roman"/>
          <w:sz w:val="20"/>
          <w:szCs w:val="20"/>
          <w:lang w:val="uk-UA"/>
        </w:rPr>
        <w:t>4</w:t>
      </w:r>
      <w:r>
        <w:rPr>
          <w:rFonts w:ascii="Times New Roman" w:hAnsi="Times New Roman"/>
          <w:sz w:val="20"/>
          <w:szCs w:val="20"/>
        </w:rPr>
        <w:t xml:space="preserve"> р.                                                                          Директор ___________</w:t>
      </w:r>
      <w:proofErr w:type="spellStart"/>
      <w:r>
        <w:rPr>
          <w:rFonts w:ascii="Times New Roman" w:hAnsi="Times New Roman"/>
          <w:sz w:val="20"/>
          <w:szCs w:val="20"/>
        </w:rPr>
        <w:t>Куделя</w:t>
      </w:r>
      <w:proofErr w:type="spellEnd"/>
      <w:r>
        <w:rPr>
          <w:rFonts w:ascii="Times New Roman" w:hAnsi="Times New Roman"/>
          <w:sz w:val="20"/>
          <w:szCs w:val="20"/>
        </w:rPr>
        <w:t xml:space="preserve"> П.І.</w:t>
      </w:r>
    </w:p>
    <w:p w14:paraId="423E4929" w14:textId="77777777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6A89744C" w14:textId="77777777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363F6F9C" w14:textId="77777777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3AA99202" w14:textId="77777777" w:rsidR="00AC572E" w:rsidRDefault="00AC572E" w:rsidP="00AC572E">
      <w:pPr>
        <w:spacing w:after="0" w:line="360" w:lineRule="auto"/>
        <w:ind w:left="357"/>
        <w:contextualSpacing/>
        <w:rPr>
          <w:rFonts w:ascii="Times New Roman" w:hAnsi="Times New Roman"/>
          <w:sz w:val="20"/>
          <w:szCs w:val="20"/>
        </w:rPr>
      </w:pPr>
    </w:p>
    <w:p w14:paraId="16532481" w14:textId="77777777" w:rsidR="00AC572E" w:rsidRDefault="00AC572E" w:rsidP="00AC572E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</w:p>
    <w:p w14:paraId="0EAC312C" w14:textId="77777777" w:rsidR="00AC572E" w:rsidRDefault="00AC572E" w:rsidP="00AC572E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Рівненського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ліцею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Колегіум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7EE72352" w14:textId="77777777" w:rsidR="00AC572E" w:rsidRDefault="00AC572E" w:rsidP="00AC572E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щодо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булінгу</w:t>
      </w:r>
      <w:proofErr w:type="spellEnd"/>
    </w:p>
    <w:p w14:paraId="1EC59B8F" w14:textId="40649FAF" w:rsidR="005A5A32" w:rsidRPr="00AC572E" w:rsidRDefault="00AC572E" w:rsidP="00AC572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en-US"/>
        </w:rPr>
      </w:pPr>
      <w:r w:rsidRPr="00AC572E">
        <w:rPr>
          <w:rFonts w:ascii="Times New Roman" w:hAnsi="Times New Roman"/>
          <w:b/>
          <w:bCs/>
          <w:sz w:val="28"/>
          <w:szCs w:val="28"/>
          <w:lang w:val="uk-UA" w:eastAsia="en-US"/>
        </w:rPr>
        <w:t>на 2024-2025 навчальний рік</w:t>
      </w:r>
    </w:p>
    <w:bookmarkEnd w:id="0"/>
    <w:p w14:paraId="3B466885" w14:textId="77777777" w:rsidR="005A5A32" w:rsidRDefault="005A5A32" w:rsidP="005A5A32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8"/>
      </w:tblGrid>
      <w:tr w:rsidR="005A5A32" w14:paraId="319B1113" w14:textId="77777777" w:rsidTr="005A5A32">
        <w:tc>
          <w:tcPr>
            <w:tcW w:w="988" w:type="dxa"/>
          </w:tcPr>
          <w:p w14:paraId="7E09BDF9" w14:textId="1655435F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№з/п</w:t>
            </w:r>
          </w:p>
        </w:tc>
        <w:tc>
          <w:tcPr>
            <w:tcW w:w="3826" w:type="dxa"/>
          </w:tcPr>
          <w:p w14:paraId="56CA06B2" w14:textId="19280BC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Захід</w:t>
            </w:r>
          </w:p>
        </w:tc>
        <w:tc>
          <w:tcPr>
            <w:tcW w:w="2407" w:type="dxa"/>
          </w:tcPr>
          <w:p w14:paraId="1F6FC3A4" w14:textId="4077A86F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Дата проведення</w:t>
            </w:r>
          </w:p>
        </w:tc>
        <w:tc>
          <w:tcPr>
            <w:tcW w:w="2408" w:type="dxa"/>
          </w:tcPr>
          <w:p w14:paraId="1DB1306A" w14:textId="0A915511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5A5A32" w14:paraId="0AAC3D75" w14:textId="77777777" w:rsidTr="005A5A32">
        <w:tc>
          <w:tcPr>
            <w:tcW w:w="988" w:type="dxa"/>
          </w:tcPr>
          <w:p w14:paraId="24EAD315" w14:textId="04792873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826" w:type="dxa"/>
          </w:tcPr>
          <w:p w14:paraId="22B2EBF4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Тематична година спілкування «Безпечна школа. Маски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  <w:p w14:paraId="4512A66A" w14:textId="77777777" w:rsidR="005A5A32" w:rsidRDefault="005A5A32" w:rsidP="005A5A32"/>
          <w:p w14:paraId="5FB0838D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</w:tcPr>
          <w:p w14:paraId="11B39789" w14:textId="49F2B057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13-18.09.2024</w:t>
            </w:r>
          </w:p>
        </w:tc>
        <w:tc>
          <w:tcPr>
            <w:tcW w:w="2408" w:type="dxa"/>
          </w:tcPr>
          <w:p w14:paraId="31C9180B" w14:textId="49E50563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3-11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5A5A32" w14:paraId="3736739B" w14:textId="77777777" w:rsidTr="005A5A32">
        <w:tc>
          <w:tcPr>
            <w:tcW w:w="988" w:type="dxa"/>
          </w:tcPr>
          <w:p w14:paraId="0CBE74B8" w14:textId="7DE8D3D3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826" w:type="dxa"/>
          </w:tcPr>
          <w:p w14:paraId="019067B3" w14:textId="00179165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Анкетування учнів 5, 7, 9, 11 класів  з питань попередження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булінгу</w:t>
            </w:r>
            <w:proofErr w:type="spellEnd"/>
          </w:p>
        </w:tc>
        <w:tc>
          <w:tcPr>
            <w:tcW w:w="2407" w:type="dxa"/>
          </w:tcPr>
          <w:p w14:paraId="1BE701FD" w14:textId="2AB077F6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27.09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08441717" w14:textId="54B2B82F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5, 7, 9, 11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5A5A32" w14:paraId="7B0C5D1B" w14:textId="77777777" w:rsidTr="005A5A32">
        <w:tc>
          <w:tcPr>
            <w:tcW w:w="988" w:type="dxa"/>
          </w:tcPr>
          <w:p w14:paraId="3EFDE3E1" w14:textId="00DE972C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826" w:type="dxa"/>
          </w:tcPr>
          <w:p w14:paraId="2D1BF360" w14:textId="645DE31C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Батьківський всеобуч «Безконфліктна поведінка: секрети виховання»</w:t>
            </w:r>
          </w:p>
        </w:tc>
        <w:tc>
          <w:tcPr>
            <w:tcW w:w="2407" w:type="dxa"/>
          </w:tcPr>
          <w:p w14:paraId="24546C0A" w14:textId="3A92A792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04.10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55C17E05" w14:textId="0C1957A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5A5A32" w14:paraId="6CAB00B7" w14:textId="77777777" w:rsidTr="005A5A32">
        <w:tc>
          <w:tcPr>
            <w:tcW w:w="988" w:type="dxa"/>
          </w:tcPr>
          <w:p w14:paraId="245CC61A" w14:textId="43434ED2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826" w:type="dxa"/>
          </w:tcPr>
          <w:p w14:paraId="16289F80" w14:textId="57D5B82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Тематична година спілкування «Абетка толерантності» (3-7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2F7BB2FD" w14:textId="52840F5F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.11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378E644F" w14:textId="4586639D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Психолог, 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3-7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</w:p>
        </w:tc>
      </w:tr>
      <w:tr w:rsidR="005A5A32" w14:paraId="3403E6A1" w14:textId="77777777" w:rsidTr="005A5A32">
        <w:tc>
          <w:tcPr>
            <w:tcW w:w="988" w:type="dxa"/>
          </w:tcPr>
          <w:p w14:paraId="77475A66" w14:textId="0833A2E3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826" w:type="dxa"/>
          </w:tcPr>
          <w:p w14:paraId="0763E6E1" w14:textId="5E14C75E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Години спілкування «Ми різні, але ми – рівні. Принципи толерантності» (8-11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1E9D07E7" w14:textId="0D39F5F7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15.11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0944EB4F" w14:textId="4489F8D9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асні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8-11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5A5A32" w14:paraId="3038FCD9" w14:textId="77777777" w:rsidTr="005A5A32">
        <w:tc>
          <w:tcPr>
            <w:tcW w:w="988" w:type="dxa"/>
          </w:tcPr>
          <w:p w14:paraId="14B3796B" w14:textId="3FFC94B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826" w:type="dxa"/>
          </w:tcPr>
          <w:p w14:paraId="09BD6216" w14:textId="2F923333" w:rsidR="005A5A32" w:rsidRPr="00620208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Актуальна розмова 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Світ без насильства. Змінюй в собі негативне ставлення до інших» за участю  шкільних офіцерів поліції (для 8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4445C9EC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</w:tcPr>
          <w:p w14:paraId="2FC329F7" w14:textId="2EB51D0E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07.11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  <w:p w14:paraId="44604A96" w14:textId="77777777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</w:tcPr>
          <w:p w14:paraId="0D91639B" w14:textId="66C47EC3" w:rsidR="005A5A32" w:rsidRDefault="005A5A32" w:rsidP="005A5A32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8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  <w:p w14:paraId="3D1A2CE4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A5A32" w14:paraId="5179D316" w14:textId="77777777" w:rsidTr="005A5A32">
        <w:tc>
          <w:tcPr>
            <w:tcW w:w="988" w:type="dxa"/>
          </w:tcPr>
          <w:p w14:paraId="1548D864" w14:textId="57E1F77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826" w:type="dxa"/>
          </w:tcPr>
          <w:p w14:paraId="1587CECB" w14:textId="03F85F87" w:rsidR="005A5A32" w:rsidRPr="00620208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 «Конфлікт 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булінг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?» (</w:t>
            </w:r>
            <w:r w:rsidR="00B92254">
              <w:rPr>
                <w:rFonts w:ascii="Times New Roman" w:hAnsi="Times New Roman"/>
                <w:sz w:val="24"/>
                <w:szCs w:val="24"/>
                <w:lang w:val="uk-UA" w:eastAsia="en-US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аси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  <w:p w14:paraId="26A239B7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</w:tcPr>
          <w:p w14:paraId="388CDC9A" w14:textId="72A0E178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14.11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5A3C5132" w14:textId="04EF5863" w:rsidR="005A5A32" w:rsidRDefault="005A5A32" w:rsidP="005A5A32">
            <w:pPr>
              <w:spacing w:line="240" w:lineRule="auto"/>
              <w:ind w:right="-73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 5 кл</w:t>
            </w:r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</w:t>
            </w:r>
          </w:p>
          <w:p w14:paraId="0EF7BF7D" w14:textId="77777777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A5A32" w14:paraId="12F426BD" w14:textId="77777777" w:rsidTr="005A5A32">
        <w:tc>
          <w:tcPr>
            <w:tcW w:w="988" w:type="dxa"/>
          </w:tcPr>
          <w:p w14:paraId="49A3C111" w14:textId="12DE5E0E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826" w:type="dxa"/>
          </w:tcPr>
          <w:p w14:paraId="2A328D5B" w14:textId="36AB1C0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Батьківські збори з теми «Роль батьків у формуванні культури поведінки дитини» </w:t>
            </w:r>
          </w:p>
        </w:tc>
        <w:tc>
          <w:tcPr>
            <w:tcW w:w="2407" w:type="dxa"/>
          </w:tcPr>
          <w:p w14:paraId="7065B046" w14:textId="3EAE7C58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14-15.12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.2024</w:t>
            </w:r>
          </w:p>
        </w:tc>
        <w:tc>
          <w:tcPr>
            <w:tcW w:w="2408" w:type="dxa"/>
          </w:tcPr>
          <w:p w14:paraId="082873EE" w14:textId="33D84280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асні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 1-11 кл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асів</w:t>
            </w:r>
          </w:p>
        </w:tc>
      </w:tr>
      <w:tr w:rsidR="005A5A32" w14:paraId="0938AD06" w14:textId="77777777" w:rsidTr="005A5A32">
        <w:tc>
          <w:tcPr>
            <w:tcW w:w="988" w:type="dxa"/>
          </w:tcPr>
          <w:p w14:paraId="3B7ED9C2" w14:textId="77CAF4CE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3826" w:type="dxa"/>
          </w:tcPr>
          <w:p w14:paraId="0C74AAB1" w14:textId="225A1F69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Консультпункт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«Агресивні діти. Причини та наслідки, шляхи усунення дитячої агресії»</w:t>
            </w:r>
          </w:p>
        </w:tc>
        <w:tc>
          <w:tcPr>
            <w:tcW w:w="2407" w:type="dxa"/>
          </w:tcPr>
          <w:p w14:paraId="72C4F927" w14:textId="57888646" w:rsidR="005A5A32" w:rsidRDefault="005A5A32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Впродовж</w:t>
            </w:r>
            <w:r w:rsidR="0089459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грудня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</w:p>
        </w:tc>
        <w:tc>
          <w:tcPr>
            <w:tcW w:w="2408" w:type="dxa"/>
          </w:tcPr>
          <w:p w14:paraId="0997377F" w14:textId="4FDD4C54" w:rsidR="005A5A32" w:rsidRDefault="005A5A32" w:rsidP="005A5A3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C17FDD" w14:paraId="4FC01F1A" w14:textId="77777777" w:rsidTr="005A5A32">
        <w:tc>
          <w:tcPr>
            <w:tcW w:w="988" w:type="dxa"/>
          </w:tcPr>
          <w:p w14:paraId="329C3000" w14:textId="04E03E10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826" w:type="dxa"/>
          </w:tcPr>
          <w:p w14:paraId="2CEA41D3" w14:textId="044FE275" w:rsidR="00C17FDD" w:rsidRPr="00A110C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Заходи 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Всеукраїнського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 днів без насильства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Всеукраїнський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 права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407" w:type="dxa"/>
          </w:tcPr>
          <w:p w14:paraId="66CBB98B" w14:textId="49F32066" w:rsidR="00C17FDD" w:rsidRPr="00AC572E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10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.2024</w:t>
            </w:r>
          </w:p>
          <w:p w14:paraId="31EBFC9E" w14:textId="07AF5529" w:rsidR="00C17FDD" w:rsidRPr="00A110C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408" w:type="dxa"/>
          </w:tcPr>
          <w:p w14:paraId="4546FF62" w14:textId="4CD1D5C7" w:rsidR="00C17FDD" w:rsidRPr="00A110C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Start"/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ники</w:t>
            </w:r>
            <w:proofErr w:type="spellEnd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5-11 </w:t>
            </w:r>
            <w:proofErr w:type="spellStart"/>
            <w:r w:rsidRPr="00620208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D02B9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вч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итель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рава</w:t>
            </w:r>
          </w:p>
        </w:tc>
      </w:tr>
      <w:tr w:rsidR="00C17FDD" w14:paraId="5F93618B" w14:textId="77777777" w:rsidTr="005A5A32">
        <w:tc>
          <w:tcPr>
            <w:tcW w:w="988" w:type="dxa"/>
          </w:tcPr>
          <w:p w14:paraId="3841DB41" w14:textId="50E44E45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826" w:type="dxa"/>
          </w:tcPr>
          <w:p w14:paraId="518510DF" w14:textId="37B44734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Батьківський лекторій «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Кібербулінг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. Як захистити дитину?» </w:t>
            </w:r>
          </w:p>
        </w:tc>
        <w:tc>
          <w:tcPr>
            <w:tcW w:w="2407" w:type="dxa"/>
          </w:tcPr>
          <w:p w14:paraId="78E5270E" w14:textId="7ED8F499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19.01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2408" w:type="dxa"/>
          </w:tcPr>
          <w:p w14:paraId="0A184172" w14:textId="503667C2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C17FDD" w14:paraId="6EB2910E" w14:textId="77777777" w:rsidTr="005A5A32">
        <w:tc>
          <w:tcPr>
            <w:tcW w:w="988" w:type="dxa"/>
          </w:tcPr>
          <w:p w14:paraId="311DF33B" w14:textId="21094815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12</w:t>
            </w:r>
          </w:p>
        </w:tc>
        <w:tc>
          <w:tcPr>
            <w:tcW w:w="3826" w:type="dxa"/>
          </w:tcPr>
          <w:p w14:paraId="6508E517" w14:textId="52376F4B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Тематичне консультування «Правовий порадник для батьків. Домашнє насильство»</w:t>
            </w:r>
          </w:p>
        </w:tc>
        <w:tc>
          <w:tcPr>
            <w:tcW w:w="2407" w:type="dxa"/>
          </w:tcPr>
          <w:p w14:paraId="21498836" w14:textId="4DD892A3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18.01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2408" w:type="dxa"/>
          </w:tcPr>
          <w:p w14:paraId="1CFB45D4" w14:textId="5132457C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  <w:tr w:rsidR="00C17FDD" w14:paraId="13B3820B" w14:textId="77777777" w:rsidTr="005A5A32">
        <w:tc>
          <w:tcPr>
            <w:tcW w:w="988" w:type="dxa"/>
          </w:tcPr>
          <w:p w14:paraId="7AE67C68" w14:textId="4E1997CB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826" w:type="dxa"/>
          </w:tcPr>
          <w:p w14:paraId="773F9385" w14:textId="6FA9B655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Година спілкування «Чим відрізняється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булінг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від конфлікту?» (6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5D0B4B54" w14:textId="1A139F8F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89459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січня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2025</w:t>
            </w:r>
          </w:p>
        </w:tc>
        <w:tc>
          <w:tcPr>
            <w:tcW w:w="2408" w:type="dxa"/>
          </w:tcPr>
          <w:p w14:paraId="1555B2A8" w14:textId="261B0475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асні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6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7B721F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C17FDD" w14:paraId="5A16E46E" w14:textId="77777777" w:rsidTr="005A5A32">
        <w:tc>
          <w:tcPr>
            <w:tcW w:w="988" w:type="dxa"/>
          </w:tcPr>
          <w:p w14:paraId="25831EEE" w14:textId="457DEE3C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826" w:type="dxa"/>
          </w:tcPr>
          <w:p w14:paraId="32465D7D" w14:textId="23F400A0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Групове консультування «Не мовчи. Коли тебе ображають» (</w:t>
            </w:r>
            <w:r w:rsidR="00B9225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3-4,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7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507D53C2" w14:textId="0510E044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89459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лютого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</w:p>
        </w:tc>
        <w:tc>
          <w:tcPr>
            <w:tcW w:w="2408" w:type="dxa"/>
          </w:tcPr>
          <w:p w14:paraId="73032106" w14:textId="4CD80A2E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класні керівники 3-4, 7 клас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</w:p>
        </w:tc>
      </w:tr>
      <w:tr w:rsidR="00C17FDD" w14:paraId="71659FFA" w14:textId="77777777" w:rsidTr="005A5A32">
        <w:tc>
          <w:tcPr>
            <w:tcW w:w="988" w:type="dxa"/>
          </w:tcPr>
          <w:p w14:paraId="7E5CEEC9" w14:textId="48E50B49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826" w:type="dxa"/>
          </w:tcPr>
          <w:p w14:paraId="3BFF6664" w14:textId="1CA43636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Складання порад «Як допомогти упоратися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булінгом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» (</w:t>
            </w:r>
            <w:r w:rsidR="00B92254">
              <w:rPr>
                <w:rFonts w:ascii="Times New Roman" w:hAnsi="Times New Roman"/>
                <w:sz w:val="24"/>
                <w:szCs w:val="24"/>
                <w:lang w:val="uk-UA" w:eastAsia="en-US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5-6 класи);</w:t>
            </w:r>
          </w:p>
          <w:p w14:paraId="4E41A1E2" w14:textId="77777777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7" w:type="dxa"/>
          </w:tcPr>
          <w:p w14:paraId="46EC4786" w14:textId="364D61F6" w:rsidR="00C17FDD" w:rsidRDefault="00C17FDD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-03</w:t>
            </w:r>
            <w:r w:rsidRPr="00620208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  <w:r w:rsidR="00AC572E">
              <w:rPr>
                <w:rFonts w:ascii="Times New Roman" w:hAnsi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2408" w:type="dxa"/>
          </w:tcPr>
          <w:p w14:paraId="1F30EFE4" w14:textId="77777777" w:rsidR="00AC572E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4508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Духіна</w:t>
            </w:r>
            <w:proofErr w:type="spellEnd"/>
            <w:r w:rsidRPr="0094508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Т.Б.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Важовська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Ю.М.,</w:t>
            </w:r>
          </w:p>
          <w:p w14:paraId="04A365B0" w14:textId="77777777" w:rsidR="00AC572E" w:rsidRDefault="00AC572E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Табакова О.В.</w:t>
            </w:r>
          </w:p>
          <w:p w14:paraId="7180B326" w14:textId="6DCFBC53" w:rsidR="00C17FDD" w:rsidRDefault="00C17FDD" w:rsidP="00C17F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асні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</w:t>
            </w:r>
            <w:r w:rsidRPr="0062020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ники 1-11 кл</w:t>
            </w:r>
            <w:r w:rsidR="00AC572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асів</w:t>
            </w:r>
            <w:r w:rsidR="00B92254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1E4470" w14:paraId="33E0A696" w14:textId="77777777" w:rsidTr="005A5A32">
        <w:tc>
          <w:tcPr>
            <w:tcW w:w="988" w:type="dxa"/>
          </w:tcPr>
          <w:p w14:paraId="624390AD" w14:textId="0545195F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3826" w:type="dxa"/>
          </w:tcPr>
          <w:p w14:paraId="55122020" w14:textId="3508601A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Тренінг «Як протистояти тиску однокласників»  (6-7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33675F51" w14:textId="61DF911E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894590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березня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2025</w:t>
            </w:r>
          </w:p>
        </w:tc>
        <w:tc>
          <w:tcPr>
            <w:tcW w:w="2408" w:type="dxa"/>
          </w:tcPr>
          <w:p w14:paraId="1FC06B4A" w14:textId="6430B10A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Класні кер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 6-7кл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асів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, психологічна служба</w:t>
            </w:r>
          </w:p>
        </w:tc>
      </w:tr>
      <w:tr w:rsidR="001E4470" w14:paraId="008F1903" w14:textId="77777777" w:rsidTr="005A5A32">
        <w:tc>
          <w:tcPr>
            <w:tcW w:w="988" w:type="dxa"/>
          </w:tcPr>
          <w:p w14:paraId="6278A3A3" w14:textId="437B54F1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3826" w:type="dxa"/>
          </w:tcPr>
          <w:p w14:paraId="492A8C84" w14:textId="3FC4A0D6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Урок відвертого спілкування «Стоп 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секстинг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 Сексуальні ризики інтернету» із залученням шкільних офіцерів поліції (10-11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005D77CD" w14:textId="49BE0C79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13.03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2408" w:type="dxa"/>
          </w:tcPr>
          <w:p w14:paraId="1CC9B0C4" w14:textId="0F868F4A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асні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кер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ники 10-11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асів</w:t>
            </w:r>
          </w:p>
        </w:tc>
      </w:tr>
      <w:tr w:rsidR="001E4470" w14:paraId="07FACEC0" w14:textId="77777777" w:rsidTr="005A5A32">
        <w:tc>
          <w:tcPr>
            <w:tcW w:w="988" w:type="dxa"/>
          </w:tcPr>
          <w:p w14:paraId="6FC6B9A9" w14:textId="41DEE791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3826" w:type="dxa"/>
          </w:tcPr>
          <w:p w14:paraId="35CD8500" w14:textId="73F12577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Батьківський всеобуч «Можливі наслідки жорстокого поводження з дітьми» </w:t>
            </w:r>
          </w:p>
        </w:tc>
        <w:tc>
          <w:tcPr>
            <w:tcW w:w="2407" w:type="dxa"/>
          </w:tcPr>
          <w:p w14:paraId="28742D8A" w14:textId="6614AAA9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12.04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.2025</w:t>
            </w:r>
          </w:p>
        </w:tc>
        <w:tc>
          <w:tcPr>
            <w:tcW w:w="2408" w:type="dxa"/>
          </w:tcPr>
          <w:p w14:paraId="0C03C720" w14:textId="3578F7EE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ічна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служба </w:t>
            </w:r>
          </w:p>
        </w:tc>
      </w:tr>
      <w:tr w:rsidR="001E4470" w14:paraId="25B262BD" w14:textId="77777777" w:rsidTr="005A5A32">
        <w:tc>
          <w:tcPr>
            <w:tcW w:w="988" w:type="dxa"/>
          </w:tcPr>
          <w:p w14:paraId="6D645B46" w14:textId="78BE263A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3826" w:type="dxa"/>
          </w:tcPr>
          <w:p w14:paraId="3E0E6E5D" w14:textId="01F5F2D8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Тренінги «Обережно:</w:t>
            </w:r>
            <w:r w:rsidR="00B92254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кібербулінг</w:t>
            </w:r>
            <w:proofErr w:type="spellEnd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» (7-8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2407" w:type="dxa"/>
          </w:tcPr>
          <w:p w14:paraId="4AACA8D8" w14:textId="4801F802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D741AA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квітня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2025</w:t>
            </w:r>
          </w:p>
        </w:tc>
        <w:tc>
          <w:tcPr>
            <w:tcW w:w="2408" w:type="dxa"/>
          </w:tcPr>
          <w:p w14:paraId="5CD6561C" w14:textId="0A27C488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Психолог,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br/>
              <w:t>кл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асні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кер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івни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ки 7- 8 кл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ас</w:t>
            </w:r>
            <w:r w:rsidR="00D02B9B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ів</w:t>
            </w:r>
          </w:p>
        </w:tc>
      </w:tr>
      <w:tr w:rsidR="001E4470" w14:paraId="6EAE2490" w14:textId="77777777" w:rsidTr="005A5A32">
        <w:tc>
          <w:tcPr>
            <w:tcW w:w="988" w:type="dxa"/>
          </w:tcPr>
          <w:p w14:paraId="0C1F0CE7" w14:textId="354A8CF6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3826" w:type="dxa"/>
          </w:tcPr>
          <w:p w14:paraId="1E3EB291" w14:textId="60B67650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Анкетування для учнів 6, 8, 10  з питань протидії </w:t>
            </w:r>
            <w:proofErr w:type="spellStart"/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булінгу</w:t>
            </w:r>
            <w:proofErr w:type="spellEnd"/>
          </w:p>
        </w:tc>
        <w:tc>
          <w:tcPr>
            <w:tcW w:w="2407" w:type="dxa"/>
          </w:tcPr>
          <w:p w14:paraId="66552470" w14:textId="353AD75F" w:rsidR="001E4470" w:rsidRDefault="001E4470" w:rsidP="00AC572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Впродовж </w:t>
            </w:r>
            <w:r w:rsidR="00D741AA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квітня </w:t>
            </w: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місяця</w:t>
            </w:r>
            <w:r w:rsidR="00AC572E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 xml:space="preserve"> 2025</w:t>
            </w:r>
          </w:p>
        </w:tc>
        <w:tc>
          <w:tcPr>
            <w:tcW w:w="2408" w:type="dxa"/>
          </w:tcPr>
          <w:p w14:paraId="6B63CCA1" w14:textId="51067757" w:rsidR="001E4470" w:rsidRDefault="001E4470" w:rsidP="001E447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110CD"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  <w:t>Психологічна служба</w:t>
            </w:r>
          </w:p>
        </w:tc>
      </w:tr>
    </w:tbl>
    <w:p w14:paraId="0B8DA33E" w14:textId="53E637D7" w:rsidR="005A5A32" w:rsidRDefault="005A5A32" w:rsidP="005A5A32">
      <w:pPr>
        <w:spacing w:line="240" w:lineRule="auto"/>
        <w:contextualSpacing/>
        <w:rPr>
          <w:rFonts w:ascii="Times New Roman" w:hAnsi="Times New Roman"/>
          <w:sz w:val="24"/>
          <w:szCs w:val="24"/>
          <w:lang w:val="uk-UA" w:eastAsia="en-US"/>
        </w:rPr>
      </w:pPr>
    </w:p>
    <w:p w14:paraId="4C65652C" w14:textId="5EAB5EC7" w:rsidR="00D2442E" w:rsidRDefault="00D2442E"/>
    <w:p w14:paraId="6F5FD833" w14:textId="4AF6098C" w:rsidR="005A5A32" w:rsidRDefault="005A5A32"/>
    <w:p w14:paraId="5BD924C9" w14:textId="3465268F" w:rsidR="005A5A32" w:rsidRDefault="005A5A32"/>
    <w:p w14:paraId="2785193D" w14:textId="25F2E0FA" w:rsidR="005A5A32" w:rsidRDefault="005A5A32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71AD930F" w14:textId="2AEFA827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4712A3D4" w14:textId="3123D6AE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46EFA2CF" w14:textId="7245B19E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76BBF31B" w14:textId="236A44A0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3ED784AB" w14:textId="6D096617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1C9E759F" w14:textId="06131295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24BC8BFD" w14:textId="705322AD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406648C6" w14:textId="2F02AC92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14A3324F" w14:textId="53CDCF4C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p w14:paraId="19968535" w14:textId="77777777" w:rsidR="00B45A44" w:rsidRDefault="00B45A44">
      <w:pPr>
        <w:rPr>
          <w:rFonts w:ascii="Times New Roman" w:hAnsi="Times New Roman"/>
          <w:sz w:val="24"/>
          <w:szCs w:val="24"/>
          <w:lang w:val="uk-UA" w:eastAsia="en-US"/>
        </w:rPr>
      </w:pPr>
    </w:p>
    <w:sectPr w:rsidR="00B45A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B1"/>
    <w:rsid w:val="001E4470"/>
    <w:rsid w:val="00207B14"/>
    <w:rsid w:val="0051206E"/>
    <w:rsid w:val="005A5A32"/>
    <w:rsid w:val="00602CA3"/>
    <w:rsid w:val="00894590"/>
    <w:rsid w:val="009323F8"/>
    <w:rsid w:val="00AC572E"/>
    <w:rsid w:val="00B23AE3"/>
    <w:rsid w:val="00B45A44"/>
    <w:rsid w:val="00B74FDE"/>
    <w:rsid w:val="00B92254"/>
    <w:rsid w:val="00C066B4"/>
    <w:rsid w:val="00C17FDD"/>
    <w:rsid w:val="00CF58EE"/>
    <w:rsid w:val="00D02B9B"/>
    <w:rsid w:val="00D2442E"/>
    <w:rsid w:val="00D741AA"/>
    <w:rsid w:val="00E10AE0"/>
    <w:rsid w:val="00E6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7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3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3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Для гостей</cp:lastModifiedBy>
  <cp:revision>10</cp:revision>
  <dcterms:created xsi:type="dcterms:W3CDTF">2024-07-22T13:12:00Z</dcterms:created>
  <dcterms:modified xsi:type="dcterms:W3CDTF">2024-09-04T07:45:00Z</dcterms:modified>
</cp:coreProperties>
</file>